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42B33" w14:textId="499D0EE8" w:rsidR="004342C1" w:rsidRPr="004342C1" w:rsidRDefault="004342C1" w:rsidP="00434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Политика </w:t>
      </w:r>
      <w:r w:rsidR="00F220B7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конфиденциальности 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</w:p>
    <w:p w14:paraId="537CC4A9" w14:textId="77777777" w:rsidR="00F220B7" w:rsidRDefault="004342C1" w:rsidP="004342C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Термины и определения</w:t>
      </w:r>
    </w:p>
    <w:p w14:paraId="0A8812BD" w14:textId="04EBEA9C" w:rsidR="00F220B7" w:rsidRDefault="004342C1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Персональные данные Заказчика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Любая информация в соответствии с Федеральным законом «О персональных данных», полученная Исполнителем от Заказчика при 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использовании сайта (</w:t>
      </w:r>
      <w:bookmarkStart w:id="0" w:name="_Hlk242279295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bookmarkEnd w:id="0"/>
    </w:p>
    <w:p w14:paraId="35C439FF" w14:textId="388F411E" w:rsidR="00F220B7" w:rsidRDefault="004342C1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Пользователь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Любой посетитель сайта </w:t>
      </w:r>
      <w:r w:rsidRPr="004342C1">
        <w:rPr>
          <w:rFonts w:ascii="Arial" w:eastAsia="Times New Roman" w:hAnsi="Arial" w:cs="Arial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Pr="004342C1">
        <w:rPr>
          <w:rFonts w:ascii="Arial" w:eastAsia="Times New Roman" w:hAnsi="Arial" w:cs="Arial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Политика в отношении обработки 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Документ, на основании которого Оператор обработки персональных данных </w:t>
      </w:r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Налогоплательщик на профессиональный доход </w:t>
      </w:r>
      <w:r w:rsidR="00A10BC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Калинина Наталья Игоревна</w:t>
      </w:r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осуществляет обработку данных Заказчика.</w:t>
      </w:r>
    </w:p>
    <w:p w14:paraId="28ED5C23" w14:textId="77777777" w:rsidR="00F220B7" w:rsidRDefault="004342C1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Обработка 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данных.</w:t>
      </w:r>
    </w:p>
    <w:p w14:paraId="227459EF" w14:textId="77777777" w:rsidR="00F220B7" w:rsidRDefault="004342C1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Автоматизированная обработка 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Обработка персональных данных с помощью средств вычислительной техники.</w:t>
      </w:r>
    </w:p>
    <w:p w14:paraId="0C560E82" w14:textId="77777777" w:rsidR="00F220B7" w:rsidRDefault="004342C1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Блокирование 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Временное прекращение обработки персональных данных (за исключением случаев, если обработка необходима для уточнения персональных данных).</w:t>
      </w:r>
    </w:p>
    <w:p w14:paraId="647157A2" w14:textId="77777777" w:rsidR="00F220B7" w:rsidRDefault="004342C1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Информационная система 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14:paraId="1B034781" w14:textId="786C490D" w:rsidR="00F220B7" w:rsidRDefault="004342C1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Оператор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 xml:space="preserve">Ответственное за обработку персональных данных лицо и направление соответствующих данных в Роскомнадзор, </w:t>
      </w:r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налогоплательщик на профессиональный доход 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Калинина Наталья </w:t>
      </w:r>
      <w:proofErr w:type="gram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Игоревна</w:t>
      </w:r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осуществляющая</w:t>
      </w:r>
      <w:proofErr w:type="gramEnd"/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обработку персональных данных, а также определяющая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14:paraId="0CE9D64E" w14:textId="6B146B24" w:rsidR="00A10BC6" w:rsidRDefault="004342C1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Сайт</w:t>
      </w:r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-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адресу: </w:t>
      </w:r>
      <w:r w:rsidR="00AA2D0C" w:rsidRPr="00AA2D0C">
        <w:rPr>
          <w:rFonts w:ascii="Arial" w:eastAsia="Times New Roman" w:hAnsi="Arial" w:cs="Arial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="00AA2D0C" w:rsidRPr="00AA2D0C">
        <w:rPr>
          <w:rFonts w:ascii="Arial" w:eastAsia="Times New Roman" w:hAnsi="Arial" w:cs="Arial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Обезличивание 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Куки (</w:t>
      </w:r>
      <w:proofErr w:type="spellStart"/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cookies</w:t>
      </w:r>
      <w:proofErr w:type="spellEnd"/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Хранящиеся на компьютерах и гаджетах файлы, с помощью которых сайт запоминает информацию о посещениях пользователя.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Согласие на обработку 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Документ, являющийся основанием обработки персональных данных Заказчика (Приложение № 1).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Согласие на рассылку электронных сообщений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Документ, являющийся основанием для рассылки материалов рекламного и (или) информационного характера посредством SMS- серверов и(или) с электронной почты </w:t>
      </w:r>
      <w:r w:rsidR="00A8198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Оператора</w:t>
      </w:r>
      <w:r w:rsidR="00A81983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I. Общие положения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1.1. Настоящая политика обработки персональных данных (далее – «Политика») разработана на основании Федерального закона «О персональных данных» от 27 июля 2006 года № 152-ФЗ и определяет порядок обработки персональных данных и меры по обеспечению безопасности персональных данных </w:t>
      </w:r>
      <w:r w:rsidR="00A8198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Налогоплательщику на профессиональный доход 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Калинина Наталья Игоревна</w:t>
      </w:r>
      <w:r w:rsidR="00A8198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 ИНН</w:t>
      </w:r>
      <w:r w:rsidR="00A8198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182700851332</w:t>
      </w:r>
      <w:r w:rsidR="00A8198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, </w:t>
      </w:r>
      <w:proofErr w:type="spellStart"/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эл.почт</w:t>
      </w:r>
      <w:r w:rsidR="00A8198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а</w:t>
      </w:r>
      <w:proofErr w:type="spellEnd"/>
      <w:r w:rsidR="00A8198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="00ED481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="00A81983" w:rsidRPr="00A81983">
        <w:rPr>
          <w:rFonts w:ascii="Arial" w:eastAsia="Times New Roman" w:hAnsi="Arial" w:cs="Arial"/>
          <w:color w:val="000000" w:themeColor="text1"/>
          <w:sz w:val="30"/>
          <w:szCs w:val="30"/>
          <w:bdr w:val="none" w:sz="0" w:space="0" w:color="auto" w:frame="1"/>
          <w:lang w:eastAsia="ru-RU"/>
        </w:rPr>
        <w:t>)</w:t>
      </w:r>
      <w:r w:rsidRPr="00A81983"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  <w:t> 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(далее – 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«Оператор»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1.2. Политика регулирует вопросы обработки персональных посетителей сайта </w:t>
      </w:r>
      <w:r w:rsidR="00F220B7" w:rsidRPr="00F220B7">
        <w:rPr>
          <w:rFonts w:ascii="Arial" w:eastAsia="Times New Roman" w:hAnsi="Arial" w:cs="Arial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="00F220B7" w:rsidRPr="00F220B7">
        <w:rPr>
          <w:rFonts w:ascii="Arial" w:eastAsia="Times New Roman" w:hAnsi="Arial" w:cs="Arial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(далее – 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«Сайт»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), в том числе их представителей (далее – 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«Субъекты персональных данных»).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1.3. Лицо организующее и (или) осуществляющее обработку персональных данных, а также определяющее цели такой обработки, состав персональных данных, подлежащих обработке, действия (операции), совершаемые с персональными данными –</w:t>
      </w:r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Калинина Наталья Игоревна</w:t>
      </w:r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, ИНН </w:t>
      </w:r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182700851332</w:t>
      </w:r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, </w:t>
      </w:r>
      <w:proofErr w:type="spellStart"/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эл.почта</w:t>
      </w:r>
      <w:proofErr w:type="spellEnd"/>
      <w:r w:rsidR="00F220B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="000524D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="00F220B7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1.4. Оператор осуществляет обработку персональных данных Субъектов персональных данных, т.е. совершает все действия с персональными данными,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 (далее – «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Обработка 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»).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1.5. К обрабатываемым персональным данным Субъектов персональных данных, в соответствии с настоящей Политикой, относятся персональные данные </w:t>
      </w:r>
      <w:r w:rsidR="000524D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пользователей сайта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 заполнивших заявку на сайте </w:t>
      </w:r>
      <w:r w:rsidR="000524D6" w:rsidRPr="000524D6">
        <w:rPr>
          <w:rFonts w:ascii="Arial" w:eastAsia="Times New Roman" w:hAnsi="Arial" w:cs="Arial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="000524D6" w:rsidRPr="000524D6">
        <w:rPr>
          <w:rFonts w:ascii="Arial" w:eastAsia="Times New Roman" w:hAnsi="Arial" w:cs="Arial"/>
          <w:sz w:val="30"/>
          <w:szCs w:val="30"/>
          <w:lang w:eastAsia="ru-RU"/>
        </w:rPr>
        <w:t>)</w:t>
      </w:r>
      <w:r w:rsidR="000524D6" w:rsidRPr="000524D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(далее – 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«Сведения»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): 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Калинина Наталья Игоревна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, 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8 912 441 13 47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, 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shadrina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_2014@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list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1.6. Политика может быть изменена в ходе её периодического пересмотра, а также в случае изменения действующего законодательства Российской Федерации в области персональных данных.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1.7. Обеспечение ознакомления с настоящей Политикой и Приложениями реализуется путём личного посещения сайта Оператора по электронному адресу: </w:t>
      </w:r>
      <w:r w:rsidR="00ED4813" w:rsidRPr="00ED481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="00ED481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="00ED4813" w:rsidRPr="000524D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1.8. 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14:paraId="5A692629" w14:textId="0A688B74" w:rsidR="00064F67" w:rsidRDefault="00A10BC6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1.9 База</w:t>
      </w:r>
      <w:r w:rsidRPr="00A10BC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данных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и обработка</w:t>
      </w:r>
      <w:r w:rsidRPr="00A10BC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информации, содержащей </w:t>
      </w:r>
      <w:proofErr w:type="gramStart"/>
      <w:r w:rsidRPr="00A10BC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персональные данные посетителей сайта</w:t>
      </w:r>
      <w:proofErr w:type="gramEnd"/>
      <w:r w:rsidRPr="00A10BC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обрабатываемых посредством модуля Google Analytics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</w:t>
      </w:r>
      <w:r w:rsidRPr="00A10BC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064F67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Yandex</w:t>
      </w:r>
      <w:r w:rsidRPr="00A10BC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</w:t>
      </w:r>
      <w:proofErr w:type="spellStart"/>
      <w:r w:rsidRPr="00064F67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Metrika</w:t>
      </w:r>
      <w:proofErr w:type="spellEnd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A10BC6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Pr="00A10BC6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)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Находится на территории Российской Федерации.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II. Цели сбора персональных данных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2.1. Целями сбора персональных данных Субъектов персональных данных являются: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064F6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Предоставления и обработки заказа</w:t>
      </w:r>
      <w:r w:rsid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 рассылка рекламных или информационных материалов.</w:t>
      </w:r>
    </w:p>
    <w:p w14:paraId="5EBD6008" w14:textId="71A4DC54" w:rsidR="00064F67" w:rsidRPr="00064F67" w:rsidRDefault="00064F67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</w:pP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Учёта</w:t>
      </w:r>
      <w:r w:rsidRPr="00064F67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 xml:space="preserve"> </w:t>
      </w:r>
      <w:proofErr w:type="spellStart"/>
      <w:r w:rsidRPr="00064F67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Yandex.Metrika</w:t>
      </w:r>
      <w:proofErr w:type="spellEnd"/>
      <w:r w:rsidRPr="00064F67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,</w:t>
      </w:r>
      <w:r w:rsidRPr="00064F67">
        <w:rPr>
          <w:lang w:val="en-US"/>
        </w:rPr>
        <w:t xml:space="preserve"> </w:t>
      </w:r>
      <w:r w:rsidRPr="00064F67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Google Analytics.</w:t>
      </w:r>
    </w:p>
    <w:p w14:paraId="229DF0C9" w14:textId="14CFDF46" w:rsidR="00064F67" w:rsidRDefault="00064F67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нформирование Пользователя посредством отправки электронных писем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и рассылок в </w:t>
      </w:r>
      <w:r w:rsidR="00D658FF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мессенджерах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</w:t>
      </w:r>
    </w:p>
    <w:p w14:paraId="74981ECD" w14:textId="15462379" w:rsidR="00D658FF" w:rsidRDefault="00064F67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едоставление доступа Пользователю к сервисам, информации и (или) материалам, содержащимся на сайте </w:t>
      </w:r>
      <w:r w:rsidRPr="00064F67">
        <w:rPr>
          <w:rFonts w:ascii="Arial" w:hAnsi="Arial" w:cs="Arial"/>
          <w:sz w:val="30"/>
          <w:szCs w:val="30"/>
        </w:rPr>
        <w:t>(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ED481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ED481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Pr="00064F67">
        <w:rPr>
          <w:rFonts w:ascii="Arial" w:hAnsi="Arial" w:cs="Arial"/>
          <w:sz w:val="30"/>
          <w:szCs w:val="30"/>
        </w:rPr>
        <w:t>)</w:t>
      </w:r>
      <w:r w:rsidRPr="00064F6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2.2. Обработке подлежат только те персональные данные, которые отвечают целям их обработки. Не допускается обработка персональных данных, несовместимая с целями сбора персональных данных.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2.3. Пользователь всегда может отказаться от получения информационных и (или) рекламных сообщений, направив Оператору письмо на адрес электронной почты: </w:t>
      </w:r>
      <w:r w:rsidRPr="00064F67">
        <w:rPr>
          <w:rFonts w:ascii="Arial" w:hAnsi="Arial" w:cs="Arial"/>
          <w:sz w:val="30"/>
          <w:szCs w:val="30"/>
        </w:rPr>
        <w:t>(</w:t>
      </w:r>
      <w:proofErr w:type="spellStart"/>
      <w:r w:rsidR="00F16AB3">
        <w:rPr>
          <w:rFonts w:ascii="Arial" w:hAnsi="Arial" w:cs="Arial"/>
          <w:b/>
          <w:bCs/>
          <w:sz w:val="30"/>
          <w:szCs w:val="30"/>
          <w:lang w:val="en-US"/>
        </w:rPr>
        <w:t>shadrina</w:t>
      </w:r>
      <w:proofErr w:type="spellEnd"/>
      <w:r w:rsidR="00F16AB3" w:rsidRPr="00F16AB3">
        <w:rPr>
          <w:rFonts w:ascii="Arial" w:hAnsi="Arial" w:cs="Arial"/>
          <w:b/>
          <w:bCs/>
          <w:sz w:val="30"/>
          <w:szCs w:val="30"/>
        </w:rPr>
        <w:t>_2014@</w:t>
      </w:r>
      <w:r w:rsidR="00F16AB3">
        <w:rPr>
          <w:rFonts w:ascii="Arial" w:hAnsi="Arial" w:cs="Arial"/>
          <w:b/>
          <w:bCs/>
          <w:sz w:val="30"/>
          <w:szCs w:val="30"/>
          <w:lang w:val="en-US"/>
        </w:rPr>
        <w:t>list</w:t>
      </w:r>
      <w:r w:rsidR="00F16AB3" w:rsidRPr="00F16AB3">
        <w:rPr>
          <w:rFonts w:ascii="Arial" w:hAnsi="Arial" w:cs="Arial"/>
          <w:b/>
          <w:bCs/>
          <w:sz w:val="30"/>
          <w:szCs w:val="30"/>
        </w:rPr>
        <w:t>.</w:t>
      </w:r>
      <w:proofErr w:type="spellStart"/>
      <w:r w:rsidR="00F16AB3">
        <w:rPr>
          <w:rFonts w:ascii="Arial" w:hAnsi="Arial" w:cs="Arial"/>
          <w:b/>
          <w:bCs/>
          <w:sz w:val="30"/>
          <w:szCs w:val="30"/>
          <w:lang w:val="en-US"/>
        </w:rPr>
        <w:t>ru</w:t>
      </w:r>
      <w:proofErr w:type="spellEnd"/>
      <w:r w:rsidRPr="00064F67">
        <w:rPr>
          <w:rFonts w:ascii="Arial" w:hAnsi="Arial" w:cs="Arial"/>
          <w:sz w:val="30"/>
          <w:szCs w:val="30"/>
        </w:rPr>
        <w:t>)</w:t>
      </w:r>
      <w:r w:rsidRPr="00064F67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 пометкой «Отказ от уведомлений о новых продуктах и услугах и специальных предложениях».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2.4. Оператор обрабатывает обезличенные данные о Пользователе в случае, если это разрешено в настройках браузера Пользователя (включено сохранение файлов «</w:t>
      </w:r>
      <w:proofErr w:type="spellStart"/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cookie</w:t>
      </w:r>
      <w:proofErr w:type="spellEnd"/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» и использование технологии JavaScript).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2.5. Правовыми основаниями Обработки персональных данных, в соответствии с настоящей Политикой, является Согласие на обработку персональных данных.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III. Объем и категории обрабатываемых персональных данных, субъекты персональных данных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 Персональные данные, указанные в пункте 1.5 настоящей Политики, обрабатываются в объемах, необходимых для достижения целей, предусмотренных в пункте 2.1 настоящей Политики. Оператор обрабатывает персональные данные, относящиеся к общей категории.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3.2. Оператор гарантирует, что содержание и объем обрабатываемых персональных данных соответствует заявленным целям обработки, а сами обрабатываемые персональные данные не являются избыточными по отношению к заявленным целям их обработки.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3.3. Субъектами персональных данных являются граждане, прошедшие регистрацию на Сайте и давшие Согласие на обработку персональных данных.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IV. Порядок и условия обработки персональных данных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4.1. Обработка персональных данных Пользователя осуществляется без ограничения срока,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4.2. Обработка персональных данных начинается с момента получения персональных данных. После заполнения всех данных для подачи заявки, лицо, желающее получить </w:t>
      </w:r>
      <w:r w:rsidR="00D658FF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Товар/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Услугу, подтверждает правильность и достоверность указанных им данных и выражает желание подать заявку путем активации поля такого типа как «Далее» или иного, аналогичного ему по функциональному назначению. Одновременно лицо проставляет знак «V» напротив граф такого типа как «Я согласен с Политикой обработки персональных данных», «Я даю согласие на обработку персональных данных».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4.3. Любая информация, которая передана Оператору в устной или письменной форме посредством информационно-телекоммуникационной сети «Интернет» либо иным способом, считается конфиденциальной.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4.4. Хранение персональных данных осуществляется в форме, позволяющей определить Пользователя, в сроки, указанные в Согласии на обработку персональных данных.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4.5. Оператор обязан принимать меры в целях обеспечения защиты персональных данных Субъектов персональных данных от неправомерного или случайного доступа к ним третьими лицами, включая меры по уничтожению, изменению, блокированию, ограничению копирования и(или) распространения. В случае утечки персональных данных субъекта, оператор, в срок, не превышающий 24 часа предпринимает меры по реализации процедуры уведомления управления Роскомнадзора, поиску потенциально виновных лиц в утечке </w:t>
      </w:r>
      <w:r w:rsidR="00D658FF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информации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предпринимает иные действия согласно регламенту реагирования, на утечку персональных данных.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4.6. В случае выявления неточностей в персональных данных, Пользователь может актуализировать их самостоятельно, путем направления Оператору уведомление на адрес электронной </w:t>
      </w:r>
      <w:r w:rsidR="004342C1" w:rsidRPr="00D658FF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почты</w:t>
      </w:r>
      <w:r w:rsidR="00D658FF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(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shadrina</w:t>
      </w:r>
      <w:proofErr w:type="spellEnd"/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_2014@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list</w:t>
      </w:r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D658FF" w:rsidRPr="00D658FF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)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Оператора с пометкой «Актуализация персональных данных».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4.7. 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Оператору уведомление посредством электронной почты на электронный адрес Оператора: </w:t>
      </w:r>
      <w:r w:rsidR="00D658FF" w:rsidRPr="00D658FF">
        <w:rPr>
          <w:rFonts w:ascii="Arial" w:hAnsi="Arial" w:cs="Arial"/>
          <w:sz w:val="30"/>
          <w:szCs w:val="30"/>
        </w:rPr>
        <w:t>(</w:t>
      </w:r>
      <w:proofErr w:type="spellStart"/>
      <w:r w:rsidR="00F16AB3">
        <w:rPr>
          <w:rFonts w:ascii="Arial" w:hAnsi="Arial" w:cs="Arial"/>
          <w:b/>
          <w:bCs/>
          <w:sz w:val="30"/>
          <w:szCs w:val="30"/>
          <w:lang w:val="en-US"/>
        </w:rPr>
        <w:t>shadrina</w:t>
      </w:r>
      <w:proofErr w:type="spellEnd"/>
      <w:r w:rsidR="00F16AB3" w:rsidRPr="00F16AB3">
        <w:rPr>
          <w:rFonts w:ascii="Arial" w:hAnsi="Arial" w:cs="Arial"/>
          <w:b/>
          <w:bCs/>
          <w:sz w:val="30"/>
          <w:szCs w:val="30"/>
        </w:rPr>
        <w:t>_2014@</w:t>
      </w:r>
      <w:r w:rsidR="00F16AB3">
        <w:rPr>
          <w:rFonts w:ascii="Arial" w:hAnsi="Arial" w:cs="Arial"/>
          <w:b/>
          <w:bCs/>
          <w:sz w:val="30"/>
          <w:szCs w:val="30"/>
          <w:lang w:val="en-US"/>
        </w:rPr>
        <w:t>list</w:t>
      </w:r>
      <w:r w:rsidR="00F16AB3" w:rsidRPr="00F16AB3">
        <w:rPr>
          <w:rFonts w:ascii="Arial" w:hAnsi="Arial" w:cs="Arial"/>
          <w:b/>
          <w:bCs/>
          <w:sz w:val="30"/>
          <w:szCs w:val="30"/>
        </w:rPr>
        <w:t>.</w:t>
      </w:r>
      <w:proofErr w:type="spellStart"/>
      <w:r w:rsidR="00F16AB3">
        <w:rPr>
          <w:rFonts w:ascii="Arial" w:hAnsi="Arial" w:cs="Arial"/>
          <w:b/>
          <w:bCs/>
          <w:sz w:val="30"/>
          <w:szCs w:val="30"/>
          <w:lang w:val="en-US"/>
        </w:rPr>
        <w:t>ru</w:t>
      </w:r>
      <w:proofErr w:type="spellEnd"/>
      <w:r w:rsidR="00D658FF" w:rsidRPr="00D658FF">
        <w:rPr>
          <w:rFonts w:ascii="Arial" w:hAnsi="Arial" w:cs="Arial"/>
          <w:sz w:val="30"/>
          <w:szCs w:val="30"/>
        </w:rPr>
        <w:t>)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с пометкой «Отзыв согласия на обработку персональных данных».</w:t>
      </w:r>
    </w:p>
    <w:p w14:paraId="7F30424C" w14:textId="4E93E83B" w:rsidR="0014031A" w:rsidRDefault="0014031A" w:rsidP="004342C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4.</w:t>
      </w:r>
      <w:proofErr w:type="gramStart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8.После</w:t>
      </w:r>
      <w:proofErr w:type="gramEnd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отзыва согласия на обработку персональных данных </w:t>
      </w:r>
      <w:r w:rsidR="006A156E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Субъекта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по средствам направления  </w:t>
      </w:r>
      <w:r w:rsidR="006A156E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письма на электронный адрес Оператора, Оператор удаляет сведения согласие на обработку которых Субъект отозвал в </w:t>
      </w:r>
      <w:proofErr w:type="spellStart"/>
      <w:r w:rsidR="006A156E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установленом</w:t>
      </w:r>
      <w:proofErr w:type="spellEnd"/>
      <w:r w:rsidR="006A156E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законе порядке , в течение 30 дней. </w:t>
      </w:r>
    </w:p>
    <w:p w14:paraId="0B335833" w14:textId="43865F55" w:rsidR="004342C1" w:rsidRPr="004342C1" w:rsidRDefault="00D658FF" w:rsidP="00434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4.</w:t>
      </w:r>
      <w:r w:rsidR="0014031A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9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.Оператор не осуществляет трансграничную передачу</w:t>
      </w:r>
      <w:r w:rsidR="009C031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персональных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данных</w:t>
      </w:r>
      <w:r w:rsidR="009C031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посетителей сайта </w:t>
      </w:r>
      <w:r w:rsidR="009C031C" w:rsidRPr="009C031C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(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F16AB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F16AB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F16AB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="009C031C" w:rsidRPr="009C031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="009C031C" w:rsidRPr="009C031C">
        <w:t xml:space="preserve"> </w:t>
      </w:r>
      <w:r w:rsidR="009C031C" w:rsidRPr="009C031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процессе их обработки посредством модуля Google Analytics</w:t>
      </w:r>
      <w:r w:rsid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</w:t>
      </w:r>
      <w:r w:rsidR="00BF6D9D" w:rsidRP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="00BF6D9D" w:rsidRPr="00064F67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Yandex</w:t>
      </w:r>
      <w:r w:rsidR="00BF6D9D" w:rsidRP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</w:t>
      </w:r>
      <w:proofErr w:type="spellStart"/>
      <w:r w:rsidR="00BF6D9D" w:rsidRPr="00064F67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Metrika</w:t>
      </w:r>
      <w:proofErr w:type="spellEnd"/>
      <w:r w:rsidR="004342C1" w:rsidRPr="009C031C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br/>
      </w:r>
      <w:r w:rsidR="004342C1" w:rsidRPr="009C031C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V. Актуализация, исправление, удаление и уничтожение персональных данных, ответы на запросы субъектов на доступ к персональным данным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5.1. Пользователь вправе обратиться к Оператору с запросом о предоставлении информации, касающейся обработки его персональных данных, уточнении персональных данных, их блокировании или уничтожении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 (далее – </w:t>
      </w:r>
      <w:r w:rsidR="004342C1"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«Запрос»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5.2. Запрос направляется на электронный адрес Оператора: </w:t>
      </w:r>
      <w:r w:rsidR="00BF6D9D" w:rsidRPr="00BF6D9D">
        <w:rPr>
          <w:rFonts w:ascii="Arial" w:hAnsi="Arial" w:cs="Arial"/>
          <w:b/>
          <w:bCs/>
          <w:sz w:val="30"/>
          <w:szCs w:val="30"/>
        </w:rPr>
        <w:t>(</w:t>
      </w:r>
      <w:r w:rsidR="00F16AB3">
        <w:rPr>
          <w:rFonts w:ascii="Arial" w:hAnsi="Arial" w:cs="Arial"/>
          <w:b/>
          <w:bCs/>
          <w:sz w:val="30"/>
          <w:szCs w:val="30"/>
          <w:lang w:val="en-US"/>
        </w:rPr>
        <w:t>shadrina_2014@list.ru</w:t>
      </w:r>
      <w:r w:rsidR="00BF6D9D" w:rsidRPr="00BF6D9D">
        <w:rPr>
          <w:rFonts w:ascii="Arial" w:hAnsi="Arial" w:cs="Arial"/>
          <w:b/>
          <w:bCs/>
          <w:sz w:val="30"/>
          <w:szCs w:val="30"/>
        </w:rPr>
        <w:t>)</w:t>
      </w:r>
      <w:r w:rsidR="00BF6D9D" w:rsidRPr="00BF6D9D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 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5.3. Оператор обязан дать ответ и исполнить требование на Запрос не позднее 7 рабочих дней с даты его получения. Сведения должны быть предоставлены Субъекту персональных данных Оператором в доступной форме, и должны содержать информацию только о Субъекте персональных данных, направившего Запрос.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VI. Заключительные положения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6.1. 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почты: </w:t>
      </w:r>
      <w:r w:rsidR="00BF6D9D" w:rsidRPr="00BF6D9D">
        <w:rPr>
          <w:rFonts w:ascii="Arial" w:hAnsi="Arial" w:cs="Arial"/>
          <w:b/>
          <w:bCs/>
          <w:sz w:val="30"/>
          <w:szCs w:val="30"/>
        </w:rPr>
        <w:t>(</w:t>
      </w:r>
      <w:proofErr w:type="spellStart"/>
      <w:r w:rsidR="00F16AB3">
        <w:rPr>
          <w:rFonts w:ascii="Arial" w:hAnsi="Arial" w:cs="Arial"/>
          <w:b/>
          <w:bCs/>
          <w:sz w:val="30"/>
          <w:szCs w:val="30"/>
          <w:lang w:val="en-US"/>
        </w:rPr>
        <w:t>shadrina</w:t>
      </w:r>
      <w:proofErr w:type="spellEnd"/>
      <w:r w:rsidR="00F16AB3" w:rsidRPr="00F16AB3">
        <w:rPr>
          <w:rFonts w:ascii="Arial" w:hAnsi="Arial" w:cs="Arial"/>
          <w:b/>
          <w:bCs/>
          <w:sz w:val="30"/>
          <w:szCs w:val="30"/>
        </w:rPr>
        <w:t>_2014@</w:t>
      </w:r>
      <w:r w:rsidR="00F16AB3">
        <w:rPr>
          <w:rFonts w:ascii="Arial" w:hAnsi="Arial" w:cs="Arial"/>
          <w:b/>
          <w:bCs/>
          <w:sz w:val="30"/>
          <w:szCs w:val="30"/>
          <w:lang w:val="en-US"/>
        </w:rPr>
        <w:t>list</w:t>
      </w:r>
      <w:r w:rsidR="00F16AB3" w:rsidRPr="00F16AB3">
        <w:rPr>
          <w:rFonts w:ascii="Arial" w:hAnsi="Arial" w:cs="Arial"/>
          <w:b/>
          <w:bCs/>
          <w:sz w:val="30"/>
          <w:szCs w:val="30"/>
        </w:rPr>
        <w:t>.</w:t>
      </w:r>
      <w:proofErr w:type="spellStart"/>
      <w:r w:rsidR="00F16AB3">
        <w:rPr>
          <w:rFonts w:ascii="Arial" w:hAnsi="Arial" w:cs="Arial"/>
          <w:b/>
          <w:bCs/>
          <w:sz w:val="30"/>
          <w:szCs w:val="30"/>
          <w:lang w:val="en-US"/>
        </w:rPr>
        <w:t>ru</w:t>
      </w:r>
      <w:proofErr w:type="spellEnd"/>
      <w:r w:rsidR="00BF6D9D" w:rsidRPr="00BF6D9D">
        <w:rPr>
          <w:rFonts w:ascii="Arial" w:hAnsi="Arial" w:cs="Arial"/>
          <w:b/>
          <w:bCs/>
          <w:sz w:val="30"/>
          <w:szCs w:val="30"/>
        </w:rPr>
        <w:t>)</w:t>
      </w:r>
      <w:r w:rsid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6.2. 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 Информирование об изменении Политики обработки персональных данных происходит путем рассылки уже 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действующим субъектам персональных данных.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Полный и актуальный текст Политики конфиденциальности размещен на сайте Оператора </w:t>
      </w:r>
      <w:r w:rsidR="00F16AB3" w:rsidRPr="00F16AB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F16AB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F16AB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F16AB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="00BF6D9D" w:rsidRPr="00BF6D9D">
        <w:rPr>
          <w:rFonts w:ascii="Arial" w:hAnsi="Arial" w:cs="Arial"/>
          <w:b/>
          <w:bCs/>
          <w:sz w:val="30"/>
          <w:szCs w:val="30"/>
        </w:rPr>
        <w:t>)</w:t>
      </w:r>
      <w:r w:rsidR="00BF6D9D" w:rsidRPr="00BF6D9D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 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Срок реагирования на жалобы и заявления субъекта персональных данных –10 рабочих дней.</w:t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4342C1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</w:p>
    <w:p w14:paraId="4BCB576C" w14:textId="77777777" w:rsidR="004342C1" w:rsidRPr="004342C1" w:rsidRDefault="004342C1" w:rsidP="004342C1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Приложение № 1 к Политике обработки персональных данных</w:t>
      </w:r>
    </w:p>
    <w:p w14:paraId="7AAC4226" w14:textId="388B8302" w:rsidR="0014031A" w:rsidRDefault="004342C1" w:rsidP="0014031A"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Согласие на обработку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персональных данных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Я даю согласие на обработку персональных данных (далее – 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«Согласие»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) в отношении обработки персональных данных на основании Федерального закона «О персональных данных» от 27 июля 2006 года № 152-ФЗ, который определяет порядок обработки персональных данных, а также меры по обеспечению безопасности персональных данных </w:t>
      </w:r>
      <w:r w:rsid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Налогоплательщику на профессиональный налог (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Калинина Наталья Игоревна</w:t>
      </w:r>
      <w:r w:rsid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="00F16AB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ИНН</w:t>
      </w:r>
      <w:r w:rsid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182700851332</w:t>
      </w:r>
      <w:r w:rsid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, </w:t>
      </w:r>
      <w:proofErr w:type="spellStart"/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эл.почта</w:t>
      </w:r>
      <w:proofErr w:type="spellEnd"/>
      <w:r w:rsid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(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shadrina</w:t>
      </w:r>
      <w:proofErr w:type="spellEnd"/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_2014@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list</w:t>
      </w:r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BF6D9D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(далее – 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«Оператор»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Я уведомлен, что лицо, организующее и (или) осуществляющее обработку персональных данных, а также определяющее цели такой обработки, состав персональных данных, подлежащих обработке, действия (операции), совершаемые с персональными данными –</w:t>
      </w:r>
      <w:r w:rsid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Налогоплательщик на профессиональный доход(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Калинина Наталья Игоревна</w:t>
      </w:r>
      <w:r w:rsid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ИНН </w:t>
      </w:r>
      <w:r w:rsid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182700851332</w:t>
      </w:r>
      <w:r w:rsid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, 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, </w:t>
      </w:r>
      <w:proofErr w:type="spellStart"/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эл.почта</w:t>
      </w:r>
      <w:proofErr w:type="spellEnd"/>
      <w:r w:rsid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shadrina</w:t>
      </w:r>
      <w:proofErr w:type="spellEnd"/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_2014@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list</w:t>
      </w:r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="00B737E2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Оператор осуществляет обработку персональных данных Субъектов персональных данных, в соответствии с целями такой обработки, которые перечислены в главе 2 Политики обработки персональных данных, т.е. совершает все действия с персональными данными,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Я ознакомлен с Политикой и Согласием путём посещения сайта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Оператора по электронному адресу </w:t>
      </w:r>
      <w:r w:rsidR="00F16AB3" w:rsidRPr="00F16AB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(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F16AB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F16AB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F16AB3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r w:rsidR="00F16AB3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="00F16AB3" w:rsidRPr="00B737E2">
        <w:rPr>
          <w:rFonts w:ascii="Arial" w:hAnsi="Arial" w:cs="Arial"/>
          <w:sz w:val="30"/>
          <w:szCs w:val="30"/>
        </w:rPr>
        <w:t xml:space="preserve"> </w:t>
      </w:r>
      <w:r w:rsidRP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Я знаю, что Оператор обрабатывает персональные данные Пользователя только в случае их заполнения и(или) отправки Пользователем самостоятельно через специальные формы, расположенные на сайте 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К обрабатываемым персональным данным Субъектов персональных данных в соответствии с настоящей Политикой относятся (далее – 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«Сведения»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): 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Калинина Наталья Игоревна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, 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8 912 441 13 47</w:t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, 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shadrina</w:t>
      </w:r>
      <w:proofErr w:type="spellEnd"/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_2014@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list</w:t>
      </w:r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Оператор обрабатывает персональные данные, относящиеся к общей категории.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В отношении несовершеннолетних лиц дача согласия на обработку персональных данных реализуется их законными представителями.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Персональные данные могут быть использованы для иных целей, в случае, если они являются обязательными согласно законодательству Российской Федерации.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Обработка персональных данных начинается с момента получения персональных данных. После заполнения всех данных для подачи заявки, лицо, желающее получить </w:t>
      </w:r>
      <w:r w:rsid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Товар/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Услугу, подтверждает правильность и достоверность указанных им данных и выражает желание подать заявку путем активации поля такого типа как «Далее» или иного, аналогичного ему по функциональному назначению. Одновременно лицо проставляет знак «V» напротив граф такого типа как «Я согласен с Политикой обработки персональных данных», «Я даю согласие на обработку персональных данных».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Любая информация, которая передана Оператору в устной или письменной форме посредством информационно-телекоммуникационной сети «Интернет» либо иным способом, считается конфиденциальной.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Оператором обеспечивается сохранность полученных персональных данных Субъектов персональных данных, за исключением добровольного предоставления Субъектом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персональных данных информации о себе для общего доступа неограниченному кругу лиц.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Я уведомлен, что в случае выявления неточностей в персональных данных, я могу актуализировать их самостоятельно, путем направления Оператору уведомление на адрес электронной почты</w:t>
      </w:r>
      <w:r w:rsid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(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shadrina</w:t>
      </w:r>
      <w:proofErr w:type="spellEnd"/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_2014@</w:t>
      </w:r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list</w:t>
      </w:r>
      <w:r w:rsidR="00F16AB3" w:rsidRPr="00F16AB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F16AB3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B737E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Оператора с пометкой «Актуализация персональных данных».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Срок обработки персональных данных является неограниченным. Я могу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Оператора </w:t>
      </w:r>
      <w:r w:rsidR="0014031A" w:rsidRPr="0014031A">
        <w:rPr>
          <w:rFonts w:ascii="Arial" w:hAnsi="Arial" w:cs="Arial"/>
          <w:b/>
          <w:bCs/>
          <w:sz w:val="30"/>
          <w:szCs w:val="30"/>
        </w:rPr>
        <w:t>(</w:t>
      </w:r>
      <w:proofErr w:type="spellStart"/>
      <w:r w:rsidR="00F16AB3">
        <w:rPr>
          <w:rFonts w:ascii="Arial" w:hAnsi="Arial" w:cs="Arial"/>
          <w:b/>
          <w:bCs/>
          <w:sz w:val="30"/>
          <w:szCs w:val="30"/>
          <w:lang w:val="en-US"/>
        </w:rPr>
        <w:t>shadrina</w:t>
      </w:r>
      <w:proofErr w:type="spellEnd"/>
      <w:r w:rsidR="00F16AB3" w:rsidRPr="00F16AB3">
        <w:rPr>
          <w:rFonts w:ascii="Arial" w:hAnsi="Arial" w:cs="Arial"/>
          <w:b/>
          <w:bCs/>
          <w:sz w:val="30"/>
          <w:szCs w:val="30"/>
        </w:rPr>
        <w:t>_2014@</w:t>
      </w:r>
      <w:r w:rsidR="00F16AB3">
        <w:rPr>
          <w:rFonts w:ascii="Arial" w:hAnsi="Arial" w:cs="Arial"/>
          <w:b/>
          <w:bCs/>
          <w:sz w:val="30"/>
          <w:szCs w:val="30"/>
          <w:lang w:val="en-US"/>
        </w:rPr>
        <w:t>list</w:t>
      </w:r>
      <w:r w:rsidR="00F16AB3" w:rsidRPr="00F16AB3">
        <w:rPr>
          <w:rFonts w:ascii="Arial" w:hAnsi="Arial" w:cs="Arial"/>
          <w:b/>
          <w:bCs/>
          <w:sz w:val="30"/>
          <w:szCs w:val="30"/>
        </w:rPr>
        <w:t>.</w:t>
      </w:r>
      <w:proofErr w:type="spellStart"/>
      <w:r w:rsidR="00F16AB3">
        <w:rPr>
          <w:rFonts w:ascii="Arial" w:hAnsi="Arial" w:cs="Arial"/>
          <w:b/>
          <w:bCs/>
          <w:sz w:val="30"/>
          <w:szCs w:val="30"/>
          <w:lang w:val="en-US"/>
        </w:rPr>
        <w:t>ru</w:t>
      </w:r>
      <w:proofErr w:type="spellEnd"/>
      <w:r w:rsidR="0014031A" w:rsidRPr="0014031A">
        <w:rPr>
          <w:rFonts w:ascii="Arial" w:hAnsi="Arial" w:cs="Arial"/>
          <w:b/>
          <w:bCs/>
          <w:sz w:val="30"/>
          <w:szCs w:val="30"/>
        </w:rPr>
        <w:t>)</w:t>
      </w:r>
      <w:r w:rsidR="0014031A"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 пометкой «Отзыв согласия на обработку персональных данных».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Я подтверждаю, что действую по своей воли и в своём интересе. Данное Согласие является конкретным, информированным и сознательным.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4342C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ИСПОЛНИТЕЛЬ:</w:t>
      </w:r>
      <w:r w:rsidRPr="004342C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="0014031A">
        <w:rPr>
          <w:rFonts w:ascii="Arial" w:hAnsi="Arial" w:cs="Arial"/>
          <w:color w:val="000000"/>
          <w:sz w:val="30"/>
          <w:szCs w:val="30"/>
        </w:rPr>
        <w:t>Контакты:</w:t>
      </w:r>
      <w:r w:rsidR="0014031A">
        <w:rPr>
          <w:rFonts w:ascii="Arial" w:hAnsi="Arial" w:cs="Arial"/>
          <w:color w:val="000000"/>
          <w:sz w:val="30"/>
          <w:szCs w:val="30"/>
        </w:rPr>
        <w:br/>
        <w:t xml:space="preserve">Эл. почта: </w:t>
      </w:r>
      <w:proofErr w:type="spellStart"/>
      <w:r w:rsidR="00F16AB3">
        <w:rPr>
          <w:rFonts w:ascii="Arial" w:hAnsi="Arial" w:cs="Arial"/>
          <w:color w:val="000000"/>
          <w:sz w:val="30"/>
          <w:szCs w:val="30"/>
          <w:lang w:val="en-US"/>
        </w:rPr>
        <w:t>shadrina</w:t>
      </w:r>
      <w:proofErr w:type="spellEnd"/>
      <w:r w:rsidR="00F16AB3" w:rsidRPr="00F16AB3">
        <w:rPr>
          <w:rFonts w:ascii="Arial" w:hAnsi="Arial" w:cs="Arial"/>
          <w:color w:val="000000"/>
          <w:sz w:val="30"/>
          <w:szCs w:val="30"/>
        </w:rPr>
        <w:t>_2014@</w:t>
      </w:r>
      <w:r w:rsidR="00F16AB3">
        <w:rPr>
          <w:rFonts w:ascii="Arial" w:hAnsi="Arial" w:cs="Arial"/>
          <w:color w:val="000000"/>
          <w:sz w:val="30"/>
          <w:szCs w:val="30"/>
          <w:lang w:val="en-US"/>
        </w:rPr>
        <w:t>list</w:t>
      </w:r>
      <w:r w:rsidR="00F16AB3" w:rsidRPr="00F16AB3">
        <w:rPr>
          <w:rFonts w:ascii="Arial" w:hAnsi="Arial" w:cs="Arial"/>
          <w:color w:val="000000"/>
          <w:sz w:val="30"/>
          <w:szCs w:val="30"/>
        </w:rPr>
        <w:t>.</w:t>
      </w:r>
      <w:proofErr w:type="spellStart"/>
      <w:r w:rsidR="00F16AB3">
        <w:rPr>
          <w:rFonts w:ascii="Arial" w:hAnsi="Arial" w:cs="Arial"/>
          <w:color w:val="000000"/>
          <w:sz w:val="30"/>
          <w:szCs w:val="30"/>
          <w:lang w:val="en-US"/>
        </w:rPr>
        <w:t>ru</w:t>
      </w:r>
      <w:proofErr w:type="spellEnd"/>
      <w:r w:rsidR="0014031A">
        <w:rPr>
          <w:rFonts w:ascii="Arial" w:hAnsi="Arial" w:cs="Arial"/>
          <w:color w:val="000000"/>
          <w:sz w:val="30"/>
          <w:szCs w:val="30"/>
        </w:rPr>
        <w:br/>
        <w:t xml:space="preserve">Телефон: </w:t>
      </w:r>
      <w:r w:rsidR="00F16AB3" w:rsidRPr="00F16AB3">
        <w:rPr>
          <w:rFonts w:ascii="Arial" w:hAnsi="Arial" w:cs="Arial"/>
          <w:color w:val="000000"/>
          <w:sz w:val="30"/>
          <w:szCs w:val="30"/>
        </w:rPr>
        <w:t>8</w:t>
      </w:r>
      <w:r w:rsidR="00F16AB3">
        <w:rPr>
          <w:rFonts w:ascii="Arial" w:hAnsi="Arial" w:cs="Arial"/>
          <w:color w:val="000000"/>
          <w:sz w:val="30"/>
          <w:szCs w:val="30"/>
        </w:rPr>
        <w:t> </w:t>
      </w:r>
      <w:r w:rsidR="00F16AB3" w:rsidRPr="00F16AB3">
        <w:rPr>
          <w:rFonts w:ascii="Arial" w:hAnsi="Arial" w:cs="Arial"/>
          <w:color w:val="000000"/>
          <w:sz w:val="30"/>
          <w:szCs w:val="30"/>
        </w:rPr>
        <w:t>912</w:t>
      </w:r>
      <w:r w:rsidR="00F16AB3">
        <w:rPr>
          <w:rFonts w:ascii="Arial" w:hAnsi="Arial" w:cs="Arial"/>
          <w:color w:val="000000"/>
          <w:sz w:val="30"/>
          <w:szCs w:val="30"/>
        </w:rPr>
        <w:t> </w:t>
      </w:r>
      <w:r w:rsidR="00F16AB3" w:rsidRPr="00F16AB3">
        <w:rPr>
          <w:rFonts w:ascii="Arial" w:hAnsi="Arial" w:cs="Arial"/>
          <w:color w:val="000000"/>
          <w:sz w:val="30"/>
          <w:szCs w:val="30"/>
        </w:rPr>
        <w:t>441 13 47</w:t>
      </w:r>
      <w:r w:rsidR="0014031A">
        <w:rPr>
          <w:rFonts w:ascii="Arial" w:hAnsi="Arial" w:cs="Arial"/>
          <w:color w:val="000000"/>
          <w:sz w:val="30"/>
          <w:szCs w:val="30"/>
        </w:rPr>
        <w:br/>
        <w:t>Реквизиты:</w:t>
      </w:r>
      <w:r w:rsidR="0014031A">
        <w:rPr>
          <w:rFonts w:ascii="Arial" w:hAnsi="Arial" w:cs="Arial"/>
          <w:color w:val="000000"/>
          <w:sz w:val="30"/>
          <w:szCs w:val="30"/>
        </w:rPr>
        <w:br/>
        <w:t>ФИО</w:t>
      </w:r>
      <w:r w:rsidR="00F16AB3" w:rsidRPr="00F16AB3">
        <w:rPr>
          <w:rFonts w:ascii="Arial" w:hAnsi="Arial" w:cs="Arial"/>
          <w:color w:val="000000"/>
          <w:sz w:val="30"/>
          <w:szCs w:val="30"/>
        </w:rPr>
        <w:t xml:space="preserve"> </w:t>
      </w:r>
      <w:r w:rsidR="00F16AB3">
        <w:rPr>
          <w:rFonts w:ascii="Arial" w:hAnsi="Arial" w:cs="Arial"/>
          <w:color w:val="000000"/>
          <w:sz w:val="30"/>
          <w:szCs w:val="30"/>
        </w:rPr>
        <w:t>Калинина Наталья Игоревна</w:t>
      </w:r>
      <w:r w:rsidR="0014031A">
        <w:rPr>
          <w:rFonts w:ascii="Arial" w:hAnsi="Arial" w:cs="Arial"/>
          <w:color w:val="000000"/>
          <w:sz w:val="30"/>
          <w:szCs w:val="30"/>
        </w:rPr>
        <w:br/>
        <w:t xml:space="preserve">Режим НО </w:t>
      </w:r>
      <w:r w:rsidR="00F16AB3">
        <w:rPr>
          <w:rFonts w:ascii="Arial" w:hAnsi="Arial" w:cs="Arial"/>
          <w:color w:val="000000"/>
          <w:sz w:val="30"/>
          <w:szCs w:val="30"/>
        </w:rPr>
        <w:t>–</w:t>
      </w:r>
      <w:r w:rsidR="0014031A">
        <w:rPr>
          <w:rFonts w:ascii="Arial" w:hAnsi="Arial" w:cs="Arial"/>
          <w:color w:val="000000"/>
          <w:sz w:val="30"/>
          <w:szCs w:val="30"/>
        </w:rPr>
        <w:t xml:space="preserve"> НПД</w:t>
      </w:r>
      <w:r w:rsidR="00F16AB3">
        <w:rPr>
          <w:rFonts w:ascii="Arial" w:hAnsi="Arial" w:cs="Arial"/>
          <w:color w:val="000000"/>
          <w:sz w:val="30"/>
          <w:szCs w:val="30"/>
        </w:rPr>
        <w:t xml:space="preserve"> самозанятая</w:t>
      </w:r>
      <w:r w:rsidR="0014031A">
        <w:rPr>
          <w:rFonts w:ascii="Arial" w:hAnsi="Arial" w:cs="Arial"/>
          <w:color w:val="000000"/>
          <w:sz w:val="30"/>
          <w:szCs w:val="30"/>
        </w:rPr>
        <w:br/>
        <w:t xml:space="preserve">ИНН - </w:t>
      </w:r>
      <w:r w:rsidR="00F16AB3">
        <w:rPr>
          <w:rFonts w:ascii="Arial" w:hAnsi="Arial" w:cs="Arial"/>
          <w:color w:val="000000"/>
          <w:sz w:val="30"/>
          <w:szCs w:val="30"/>
        </w:rPr>
        <w:t>182700851332</w:t>
      </w:r>
    </w:p>
    <w:p w14:paraId="3DE5711D" w14:textId="3D7293F5" w:rsidR="00106EBD" w:rsidRDefault="00106EBD" w:rsidP="004342C1"/>
    <w:sectPr w:rsidR="00106E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BA0"/>
    <w:rsid w:val="000524D6"/>
    <w:rsid w:val="00064F67"/>
    <w:rsid w:val="00106EBD"/>
    <w:rsid w:val="0014031A"/>
    <w:rsid w:val="00156AC6"/>
    <w:rsid w:val="00304BA0"/>
    <w:rsid w:val="004342C1"/>
    <w:rsid w:val="006A156E"/>
    <w:rsid w:val="00725438"/>
    <w:rsid w:val="009C031C"/>
    <w:rsid w:val="009E3FBF"/>
    <w:rsid w:val="00A10BC6"/>
    <w:rsid w:val="00A81983"/>
    <w:rsid w:val="00AA2D0C"/>
    <w:rsid w:val="00B737E2"/>
    <w:rsid w:val="00BF6D9D"/>
    <w:rsid w:val="00D658FF"/>
    <w:rsid w:val="00E21B63"/>
    <w:rsid w:val="00ED4813"/>
    <w:rsid w:val="00F16AB3"/>
    <w:rsid w:val="00F2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E69FE"/>
  <w15:chartTrackingRefBased/>
  <w15:docId w15:val="{8EBBF225-6D4A-4B06-A468-6CA5FD18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342C1"/>
    <w:rPr>
      <w:b/>
      <w:bCs/>
    </w:rPr>
  </w:style>
  <w:style w:type="paragraph" w:styleId="a4">
    <w:name w:val="Normal (Web)"/>
    <w:basedOn w:val="a"/>
    <w:uiPriority w:val="99"/>
    <w:semiHidden/>
    <w:unhideWhenUsed/>
    <w:rsid w:val="00434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342C1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A10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FA95D-7BBD-44DA-B79F-47BD52C3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9</Pages>
  <Words>2358</Words>
  <Characters>13444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Vlasenko Andrey</dc:creator>
  <cp:keywords/>
  <dc:description/>
  <cp:lastModifiedBy>Шадрина Наталья Игоревна</cp:lastModifiedBy>
  <cp:revision>4</cp:revision>
  <dcterms:created xsi:type="dcterms:W3CDTF">2025-04-09T14:39:00Z</dcterms:created>
  <dcterms:modified xsi:type="dcterms:W3CDTF">2026-10-07T11:37:00Z</dcterms:modified>
</cp:coreProperties>
</file>